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2A43" w:rsidRPr="00E22A43" w:rsidRDefault="00E22A43" w:rsidP="00E22A43">
      <w:pPr>
        <w:shd w:val="clear" w:color="auto" w:fill="FFFFFF"/>
        <w:spacing w:before="13" w:after="125" w:line="240" w:lineRule="auto"/>
        <w:ind w:left="1177" w:right="989"/>
        <w:jc w:val="center"/>
        <w:rPr>
          <w:rFonts w:ascii="Calibri" w:eastAsia="Times New Roman" w:hAnsi="Calibri" w:cs="Calibri"/>
          <w:b/>
          <w:bCs/>
          <w:color w:val="C00000"/>
          <w:sz w:val="40"/>
          <w:szCs w:val="40"/>
          <w:lang w:eastAsia="fr-FR"/>
        </w:rPr>
      </w:pPr>
      <w:r w:rsidRPr="00E22A43">
        <w:rPr>
          <w:rFonts w:ascii="Calibri" w:eastAsia="Times New Roman" w:hAnsi="Calibri" w:cs="Calibri"/>
          <w:b/>
          <w:bCs/>
          <w:color w:val="C00000"/>
          <w:sz w:val="40"/>
          <w:szCs w:val="40"/>
          <w:lang w:eastAsia="fr-FR"/>
        </w:rPr>
        <w:t>FORMED</w:t>
      </w:r>
    </w:p>
    <w:p w:rsidR="00E22A43" w:rsidRDefault="00E22A43" w:rsidP="00E22A43">
      <w:pPr>
        <w:shd w:val="clear" w:color="auto" w:fill="FFFFFF"/>
        <w:spacing w:before="13" w:after="125" w:line="240" w:lineRule="auto"/>
        <w:ind w:left="1177" w:right="989"/>
        <w:jc w:val="center"/>
        <w:rPr>
          <w:rFonts w:ascii="Roboto" w:eastAsia="Times New Roman" w:hAnsi="Roboto" w:cs="Times New Roman"/>
          <w:color w:val="0070C0"/>
          <w:sz w:val="23"/>
          <w:szCs w:val="23"/>
          <w:lang w:eastAsia="fr-FR"/>
        </w:rPr>
      </w:pPr>
      <w:r w:rsidRPr="00E22A43">
        <w:rPr>
          <w:rFonts w:ascii="Calibri" w:eastAsia="Times New Roman" w:hAnsi="Calibri" w:cs="Calibri"/>
          <w:b/>
          <w:bCs/>
          <w:color w:val="0070C0"/>
          <w:sz w:val="36"/>
          <w:lang w:eastAsia="fr-FR"/>
        </w:rPr>
        <w:t>Appel à Candidatures</w:t>
      </w:r>
    </w:p>
    <w:p w:rsidR="00E22A43" w:rsidRPr="00E22A43" w:rsidRDefault="00E22A43" w:rsidP="00E22A43">
      <w:pPr>
        <w:shd w:val="clear" w:color="auto" w:fill="FFFFFF"/>
        <w:spacing w:before="13" w:after="125" w:line="240" w:lineRule="auto"/>
        <w:ind w:left="1177" w:right="989"/>
        <w:jc w:val="center"/>
        <w:rPr>
          <w:rFonts w:ascii="Roboto" w:eastAsia="Times New Roman" w:hAnsi="Roboto" w:cs="Times New Roman"/>
          <w:color w:val="0070C0"/>
          <w:sz w:val="23"/>
          <w:szCs w:val="23"/>
          <w:lang w:eastAsia="fr-FR"/>
        </w:rPr>
      </w:pPr>
      <w:r w:rsidRPr="00E22A43">
        <w:rPr>
          <w:rFonts w:ascii="Calibri" w:eastAsia="Times New Roman" w:hAnsi="Calibri" w:cs="Calibri"/>
          <w:b/>
          <w:bCs/>
          <w:color w:val="0070C0"/>
          <w:sz w:val="26"/>
          <w:lang w:eastAsia="fr-FR"/>
        </w:rPr>
        <w:t xml:space="preserve">Bourses internationales de la fondation Banco de </w:t>
      </w:r>
      <w:proofErr w:type="spellStart"/>
      <w:r w:rsidRPr="00E22A43">
        <w:rPr>
          <w:rFonts w:ascii="Calibri" w:eastAsia="Times New Roman" w:hAnsi="Calibri" w:cs="Calibri"/>
          <w:b/>
          <w:bCs/>
          <w:color w:val="0070C0"/>
          <w:sz w:val="26"/>
          <w:lang w:eastAsia="fr-FR"/>
        </w:rPr>
        <w:t>Sardeigna</w:t>
      </w:r>
      <w:proofErr w:type="spellEnd"/>
      <w:r w:rsidRPr="00E22A43">
        <w:rPr>
          <w:rFonts w:ascii="Calibri" w:eastAsia="Times New Roman" w:hAnsi="Calibri" w:cs="Calibri"/>
          <w:b/>
          <w:bCs/>
          <w:color w:val="0070C0"/>
          <w:sz w:val="26"/>
          <w:lang w:eastAsia="fr-FR"/>
        </w:rPr>
        <w:t xml:space="preserve"> pour des études de Master en Italie</w:t>
      </w:r>
    </w:p>
    <w:p w:rsidR="00E22A43" w:rsidRPr="00E22A43" w:rsidRDefault="00E22A43" w:rsidP="00E22A43">
      <w:pPr>
        <w:shd w:val="clear" w:color="auto" w:fill="FFFFFF"/>
        <w:spacing w:before="188" w:after="125" w:line="240" w:lineRule="auto"/>
        <w:ind w:left="1665" w:right="1490"/>
        <w:jc w:val="center"/>
        <w:rPr>
          <w:rFonts w:ascii="Roboto" w:eastAsia="Times New Roman" w:hAnsi="Roboto" w:cs="Times New Roman"/>
          <w:color w:val="0070C0"/>
          <w:sz w:val="23"/>
          <w:szCs w:val="23"/>
          <w:lang w:eastAsia="fr-FR"/>
        </w:rPr>
      </w:pPr>
      <w:proofErr w:type="gramStart"/>
      <w:r w:rsidRPr="00E22A43">
        <w:rPr>
          <w:rFonts w:ascii="Calibri" w:eastAsia="Times New Roman" w:hAnsi="Calibri" w:cs="Calibri"/>
          <w:b/>
          <w:bCs/>
          <w:color w:val="0070C0"/>
          <w:sz w:val="26"/>
          <w:lang w:eastAsia="fr-FR"/>
        </w:rPr>
        <w:t>à</w:t>
      </w:r>
      <w:proofErr w:type="gramEnd"/>
      <w:r w:rsidRPr="00E22A43">
        <w:rPr>
          <w:rFonts w:ascii="Calibri" w:eastAsia="Times New Roman" w:hAnsi="Calibri" w:cs="Calibri"/>
          <w:b/>
          <w:bCs/>
          <w:color w:val="0070C0"/>
          <w:sz w:val="26"/>
          <w:lang w:eastAsia="fr-FR"/>
        </w:rPr>
        <w:t xml:space="preserve"> l’Université de Cagliari et à l’Université de Sassari Année universitaire 2024-2025</w:t>
      </w:r>
    </w:p>
    <w:p w:rsidR="00E22A43" w:rsidRPr="00E22A43" w:rsidRDefault="00E22A43" w:rsidP="00E22A43">
      <w:pPr>
        <w:shd w:val="clear" w:color="auto" w:fill="FFFFFF"/>
        <w:spacing w:after="125" w:line="240" w:lineRule="auto"/>
        <w:rPr>
          <w:rFonts w:ascii="Roboto" w:eastAsia="Times New Roman" w:hAnsi="Roboto" w:cs="Times New Roman"/>
          <w:color w:val="606060"/>
          <w:sz w:val="23"/>
          <w:szCs w:val="23"/>
          <w:lang w:eastAsia="fr-FR"/>
        </w:rPr>
      </w:pPr>
    </w:p>
    <w:p w:rsidR="00E22A43" w:rsidRPr="007419BF" w:rsidRDefault="00E22A43" w:rsidP="007419BF">
      <w:pPr>
        <w:pStyle w:val="Paragraphedeliste"/>
        <w:numPr>
          <w:ilvl w:val="0"/>
          <w:numId w:val="1"/>
        </w:numPr>
        <w:shd w:val="clear" w:color="auto" w:fill="FFFFFF"/>
        <w:spacing w:after="125" w:line="240" w:lineRule="auto"/>
        <w:jc w:val="both"/>
        <w:rPr>
          <w:rFonts w:ascii="Roboto" w:eastAsia="Times New Roman" w:hAnsi="Roboto" w:cs="Times New Roman"/>
          <w:sz w:val="23"/>
          <w:szCs w:val="23"/>
          <w:lang w:eastAsia="fr-FR"/>
        </w:rPr>
      </w:pPr>
      <w:r w:rsidRPr="007419BF">
        <w:rPr>
          <w:rFonts w:ascii="Calibri" w:eastAsia="Times New Roman" w:hAnsi="Calibri" w:cs="Calibri"/>
          <w:sz w:val="23"/>
          <w:szCs w:val="23"/>
          <w:lang w:eastAsia="fr-FR"/>
        </w:rPr>
        <w:t>Vous êtes un étudiant marocain de l’Université Hassan II  de Casablanca ayant un niveau Bac + 3 et âgé de moins de 26 ans</w:t>
      </w:r>
      <w:r w:rsidR="007419BF" w:rsidRPr="007419BF">
        <w:rPr>
          <w:rFonts w:ascii="Calibri" w:eastAsia="Times New Roman" w:hAnsi="Calibri" w:cs="Calibri"/>
          <w:sz w:val="23"/>
          <w:szCs w:val="23"/>
          <w:lang w:eastAsia="fr-FR"/>
        </w:rPr>
        <w:t> </w:t>
      </w:r>
    </w:p>
    <w:p w:rsidR="00E22A43" w:rsidRPr="007419BF" w:rsidRDefault="00E22A43" w:rsidP="007419BF">
      <w:pPr>
        <w:pStyle w:val="Paragraphedeliste"/>
        <w:numPr>
          <w:ilvl w:val="0"/>
          <w:numId w:val="1"/>
        </w:numPr>
        <w:shd w:val="clear" w:color="auto" w:fill="FFFFFF"/>
        <w:spacing w:before="100" w:after="125" w:line="240" w:lineRule="auto"/>
        <w:jc w:val="both"/>
        <w:rPr>
          <w:rFonts w:ascii="Roboto" w:eastAsia="Times New Roman" w:hAnsi="Roboto" w:cs="Times New Roman"/>
          <w:sz w:val="23"/>
          <w:szCs w:val="23"/>
          <w:lang w:eastAsia="fr-FR"/>
        </w:rPr>
      </w:pPr>
      <w:r w:rsidRPr="007419BF">
        <w:rPr>
          <w:rFonts w:ascii="Calibri" w:eastAsia="Times New Roman" w:hAnsi="Calibri" w:cs="Calibri"/>
          <w:sz w:val="23"/>
          <w:szCs w:val="23"/>
          <w:lang w:eastAsia="fr-FR"/>
        </w:rPr>
        <w:t>Vous rêvez de décrocher un Master international d’une Université Italienne</w:t>
      </w:r>
    </w:p>
    <w:p w:rsidR="00E22A43" w:rsidRPr="00E22A43" w:rsidRDefault="00E22A43" w:rsidP="00E22A43">
      <w:pPr>
        <w:shd w:val="clear" w:color="auto" w:fill="FFFFFF"/>
        <w:spacing w:before="163" w:after="125" w:line="240" w:lineRule="auto"/>
        <w:jc w:val="both"/>
        <w:rPr>
          <w:rFonts w:ascii="Roboto" w:eastAsia="Times New Roman" w:hAnsi="Roboto" w:cs="Times New Roman"/>
          <w:sz w:val="23"/>
          <w:szCs w:val="23"/>
          <w:lang w:eastAsia="fr-FR"/>
        </w:rPr>
      </w:pPr>
      <w:r w:rsidRPr="00E22A43">
        <w:rPr>
          <w:rFonts w:ascii="Calibri" w:eastAsia="Times New Roman" w:hAnsi="Calibri" w:cs="Calibri"/>
          <w:sz w:val="23"/>
          <w:szCs w:val="23"/>
          <w:lang w:eastAsia="fr-FR"/>
        </w:rPr>
        <w:t>L’Université Hassan II de Casablanca  lance pour l’année universitaire 2024-2025 un appel à candidatures pour des Bourses internationales</w:t>
      </w:r>
      <w:r w:rsidRPr="00E22A43">
        <w:rPr>
          <w:rFonts w:ascii="Calibri" w:eastAsia="Times New Roman" w:hAnsi="Calibri" w:cs="Calibri"/>
          <w:b/>
          <w:bCs/>
          <w:sz w:val="23"/>
          <w:szCs w:val="23"/>
          <w:lang w:eastAsia="fr-FR"/>
        </w:rPr>
        <w:t> </w:t>
      </w:r>
      <w:r w:rsidRPr="00E22A43">
        <w:rPr>
          <w:rFonts w:ascii="Calibri" w:eastAsia="Times New Roman" w:hAnsi="Calibri" w:cs="Calibri"/>
          <w:sz w:val="23"/>
          <w:szCs w:val="23"/>
          <w:lang w:eastAsia="fr-FR"/>
        </w:rPr>
        <w:t xml:space="preserve">d’études en Italie à l’Université de Cagliari et à l’Université de Sassari, dans le Cadre du Projet </w:t>
      </w:r>
      <w:proofErr w:type="spellStart"/>
      <w:r w:rsidRPr="00E22A43">
        <w:rPr>
          <w:rFonts w:ascii="Calibri" w:eastAsia="Times New Roman" w:hAnsi="Calibri" w:cs="Calibri"/>
          <w:sz w:val="23"/>
          <w:szCs w:val="23"/>
          <w:lang w:eastAsia="fr-FR"/>
        </w:rPr>
        <w:t>Sardegna</w:t>
      </w:r>
      <w:proofErr w:type="spellEnd"/>
      <w:r w:rsidRPr="00E22A43">
        <w:rPr>
          <w:rFonts w:ascii="Calibri" w:eastAsia="Times New Roman" w:hAnsi="Calibri" w:cs="Calibri"/>
          <w:sz w:val="23"/>
          <w:szCs w:val="23"/>
          <w:lang w:eastAsia="fr-FR"/>
        </w:rPr>
        <w:t xml:space="preserve"> FORMED financées par la Fondation de la Banque de Sardaigne (FDBS) et sous la tutelle de l’Union des Universités Méditerranéennes (UNIMED) dont le siège est à Rome.</w:t>
      </w:r>
    </w:p>
    <w:p w:rsidR="00E22A43" w:rsidRPr="00E22A43" w:rsidRDefault="00E22A43">
      <w:pPr>
        <w:rPr>
          <w:b/>
          <w:u w:val="single"/>
        </w:rPr>
      </w:pPr>
      <w:r w:rsidRPr="00E22A43">
        <w:rPr>
          <w:b/>
          <w:u w:val="single"/>
        </w:rPr>
        <w:t xml:space="preserve">DOCUMENTATION </w:t>
      </w:r>
    </w:p>
    <w:p w:rsidR="00E22A43" w:rsidRDefault="00E22A43">
      <w:r>
        <w:t>Les documents pour la présentation de la candidature qui doivent être envoyés en PDF sont les suivants :</w:t>
      </w:r>
    </w:p>
    <w:p w:rsidR="00E22A43" w:rsidRDefault="00E22A43" w:rsidP="008F40A3">
      <w:pPr>
        <w:pStyle w:val="Sansinterligne"/>
        <w:spacing w:line="276" w:lineRule="auto"/>
      </w:pPr>
      <w:r>
        <w:t xml:space="preserve"> ● Formulaire de candidature </w:t>
      </w:r>
    </w:p>
    <w:p w:rsidR="00E22A43" w:rsidRDefault="00E22A43" w:rsidP="008F40A3">
      <w:pPr>
        <w:pStyle w:val="Sansinterligne"/>
        <w:spacing w:line="276" w:lineRule="auto"/>
      </w:pPr>
      <w:r>
        <w:t xml:space="preserve">● Copie du passeport </w:t>
      </w:r>
    </w:p>
    <w:p w:rsidR="00E22A43" w:rsidRDefault="00E22A43" w:rsidP="008F40A3">
      <w:pPr>
        <w:pStyle w:val="Sansinterligne"/>
        <w:spacing w:line="276" w:lineRule="auto"/>
      </w:pPr>
      <w:r>
        <w:t xml:space="preserve">● Certificat ou auto-certification attestant de la connaissance de l'anglais et/ou de l'italien. Dans le cas où les étudiants ont obtenu leur diplôme de licence dans un cursus entièrement dispensé en anglais, une déclaration le confirmant sera suffisante. Si seule une auto certification est fournie, il sera alors nécessaire de se soumettre à un test de placement linguistique spécifique, organisé par l’université d'accueil, ou à un autre test vérifiant la connaissance de la langue italienne ou anglaise afin de confirmer le niveau possédé et obtenir la certification appropriée. </w:t>
      </w:r>
    </w:p>
    <w:p w:rsidR="00E22A43" w:rsidRDefault="00E22A43" w:rsidP="008F40A3">
      <w:pPr>
        <w:pStyle w:val="Sansinterligne"/>
        <w:spacing w:line="276" w:lineRule="auto"/>
      </w:pPr>
      <w:r>
        <w:t xml:space="preserve">● Curriculum Vitae ; </w:t>
      </w:r>
    </w:p>
    <w:p w:rsidR="00E22A43" w:rsidRDefault="00E22A43" w:rsidP="008F40A3">
      <w:pPr>
        <w:pStyle w:val="Sansinterligne"/>
        <w:spacing w:line="276" w:lineRule="auto"/>
      </w:pPr>
      <w:r>
        <w:t xml:space="preserve">● Moyenne des examens et crédits acquis ; </w:t>
      </w:r>
    </w:p>
    <w:p w:rsidR="00E22A43" w:rsidRDefault="00E22A43" w:rsidP="008F40A3">
      <w:pPr>
        <w:pStyle w:val="Sansinterligne"/>
        <w:spacing w:line="276" w:lineRule="auto"/>
      </w:pPr>
      <w:r>
        <w:t>● Diplôme universitaire;</w:t>
      </w:r>
    </w:p>
    <w:p w:rsidR="00E22A43" w:rsidRDefault="00E22A43" w:rsidP="008F40A3">
      <w:pPr>
        <w:pStyle w:val="Sansinterligne"/>
        <w:spacing w:line="276" w:lineRule="auto"/>
      </w:pPr>
      <w:r>
        <w:t xml:space="preserve"> ● Relevé de notes des examens passés (avec l'indication de la note moyenne et la traduction en italien si le document est écrit en arabe) ; </w:t>
      </w:r>
    </w:p>
    <w:p w:rsidR="00772B1A" w:rsidRDefault="00E22A43" w:rsidP="008F40A3">
      <w:pPr>
        <w:pStyle w:val="Sansinterligne"/>
        <w:spacing w:line="276" w:lineRule="auto"/>
      </w:pPr>
      <w:r>
        <w:t>● Informations sur la faculté, le cursus et l'université choisie</w:t>
      </w:r>
    </w:p>
    <w:p w:rsidR="008F40A3" w:rsidRDefault="008F40A3" w:rsidP="008F40A3">
      <w:pPr>
        <w:pStyle w:val="Sansinterligne"/>
        <w:spacing w:line="276" w:lineRule="auto"/>
      </w:pPr>
    </w:p>
    <w:p w:rsidR="008F40A3" w:rsidRPr="008F40A3" w:rsidRDefault="008F40A3" w:rsidP="007419BF">
      <w:pPr>
        <w:jc w:val="both"/>
        <w:rPr>
          <w:rFonts w:cstheme="minorHAnsi"/>
          <w:b/>
        </w:rPr>
      </w:pPr>
      <w:r w:rsidRPr="008F40A3">
        <w:rPr>
          <w:rFonts w:cstheme="minorHAnsi"/>
          <w:b/>
        </w:rPr>
        <w:t>Dernier délai de réception des candidatures : 15 Mai 2025</w:t>
      </w:r>
    </w:p>
    <w:p w:rsidR="007419BF" w:rsidRPr="00B83C02" w:rsidRDefault="007419BF" w:rsidP="007419BF">
      <w:pPr>
        <w:jc w:val="both"/>
        <w:rPr>
          <w:rFonts w:cstheme="minorHAnsi"/>
        </w:rPr>
      </w:pPr>
      <w:r w:rsidRPr="00B83C02">
        <w:rPr>
          <w:rFonts w:cstheme="minorHAnsi"/>
        </w:rPr>
        <w:t>Prière de transmettre les documents numérisés sous format PDF à l'email</w:t>
      </w:r>
      <w:r>
        <w:rPr>
          <w:rFonts w:cstheme="minorHAnsi"/>
        </w:rPr>
        <w:t xml:space="preserve"> : </w:t>
      </w:r>
      <w:hyperlink r:id="rId5" w:history="1">
        <w:r w:rsidRPr="00B83C02">
          <w:rPr>
            <w:rStyle w:val="Lienhypertexte"/>
            <w:rFonts w:cstheme="minorHAnsi"/>
          </w:rPr>
          <w:t>Erasmus@univh2c.ma</w:t>
        </w:r>
      </w:hyperlink>
    </w:p>
    <w:p w:rsidR="007419BF" w:rsidRPr="00B83C02" w:rsidRDefault="007419BF" w:rsidP="007419BF">
      <w:pPr>
        <w:jc w:val="both"/>
        <w:rPr>
          <w:rFonts w:cstheme="minorHAnsi"/>
        </w:rPr>
      </w:pPr>
      <w:r w:rsidRPr="00B83C02">
        <w:rPr>
          <w:rFonts w:cstheme="minorHAnsi"/>
        </w:rPr>
        <w:t>N.B. : Les candidatures incomplè</w:t>
      </w:r>
      <w:r>
        <w:rPr>
          <w:rFonts w:cstheme="minorHAnsi"/>
        </w:rPr>
        <w:t xml:space="preserve">tes et tardives seront rejetées, prière de ne pas contacter directement le partenaire </w:t>
      </w:r>
    </w:p>
    <w:p w:rsidR="007419BF" w:rsidRDefault="007419BF"/>
    <w:sectPr w:rsidR="007419BF" w:rsidSect="00772B1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altName w:val="Times New Roman"/>
    <w:charset w:val="00"/>
    <w:family w:val="auto"/>
    <w:pitch w:val="variable"/>
    <w:sig w:usb0="00000001"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723B33"/>
    <w:multiLevelType w:val="hybridMultilevel"/>
    <w:tmpl w:val="31C012E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E22A43"/>
    <w:rsid w:val="007419BF"/>
    <w:rsid w:val="00772B1A"/>
    <w:rsid w:val="008F40A3"/>
    <w:rsid w:val="00E22A4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B1A"/>
  </w:style>
  <w:style w:type="paragraph" w:styleId="Titre2">
    <w:name w:val="heading 2"/>
    <w:basedOn w:val="Normal"/>
    <w:link w:val="Titre2Car"/>
    <w:uiPriority w:val="9"/>
    <w:qFormat/>
    <w:rsid w:val="00E22A43"/>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E22A43"/>
    <w:rPr>
      <w:rFonts w:ascii="Times New Roman" w:eastAsia="Times New Roman" w:hAnsi="Times New Roman" w:cs="Times New Roman"/>
      <w:b/>
      <w:bCs/>
      <w:sz w:val="36"/>
      <w:szCs w:val="36"/>
      <w:lang w:eastAsia="fr-FR"/>
    </w:rPr>
  </w:style>
  <w:style w:type="paragraph" w:styleId="Titre">
    <w:name w:val="Title"/>
    <w:basedOn w:val="Normal"/>
    <w:link w:val="TitreCar"/>
    <w:uiPriority w:val="10"/>
    <w:qFormat/>
    <w:rsid w:val="00E22A4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Car">
    <w:name w:val="Titre Car"/>
    <w:basedOn w:val="Policepardfaut"/>
    <w:link w:val="Titre"/>
    <w:uiPriority w:val="10"/>
    <w:rsid w:val="00E22A43"/>
    <w:rPr>
      <w:rFonts w:ascii="Times New Roman" w:eastAsia="Times New Roman" w:hAnsi="Times New Roman" w:cs="Times New Roman"/>
      <w:sz w:val="24"/>
      <w:szCs w:val="24"/>
      <w:lang w:eastAsia="fr-FR"/>
    </w:rPr>
  </w:style>
  <w:style w:type="character" w:styleId="lev">
    <w:name w:val="Strong"/>
    <w:basedOn w:val="Policepardfaut"/>
    <w:uiPriority w:val="22"/>
    <w:qFormat/>
    <w:rsid w:val="00E22A43"/>
    <w:rPr>
      <w:b/>
      <w:bCs/>
    </w:rPr>
  </w:style>
  <w:style w:type="paragraph" w:styleId="NormalWeb">
    <w:name w:val="Normal (Web)"/>
    <w:basedOn w:val="Normal"/>
    <w:uiPriority w:val="99"/>
    <w:semiHidden/>
    <w:unhideWhenUsed/>
    <w:rsid w:val="00E22A4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Corpsdetexte">
    <w:name w:val="Body Text"/>
    <w:basedOn w:val="Normal"/>
    <w:link w:val="CorpsdetexteCar"/>
    <w:uiPriority w:val="99"/>
    <w:semiHidden/>
    <w:unhideWhenUsed/>
    <w:rsid w:val="00E22A43"/>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uiPriority w:val="99"/>
    <w:semiHidden/>
    <w:rsid w:val="00E22A43"/>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7419BF"/>
    <w:rPr>
      <w:color w:val="0000FF" w:themeColor="hyperlink"/>
      <w:u w:val="single"/>
    </w:rPr>
  </w:style>
  <w:style w:type="paragraph" w:styleId="Paragraphedeliste">
    <w:name w:val="List Paragraph"/>
    <w:basedOn w:val="Normal"/>
    <w:uiPriority w:val="34"/>
    <w:qFormat/>
    <w:rsid w:val="007419BF"/>
    <w:pPr>
      <w:ind w:left="720"/>
      <w:contextualSpacing/>
    </w:pPr>
  </w:style>
  <w:style w:type="paragraph" w:styleId="Sansinterligne">
    <w:name w:val="No Spacing"/>
    <w:uiPriority w:val="1"/>
    <w:qFormat/>
    <w:rsid w:val="008F40A3"/>
    <w:pPr>
      <w:spacing w:after="0" w:line="240" w:lineRule="auto"/>
    </w:pPr>
  </w:style>
</w:styles>
</file>

<file path=word/webSettings.xml><?xml version="1.0" encoding="utf-8"?>
<w:webSettings xmlns:r="http://schemas.openxmlformats.org/officeDocument/2006/relationships" xmlns:w="http://schemas.openxmlformats.org/wordprocessingml/2006/main">
  <w:divs>
    <w:div w:id="160439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rasmus@univh2c.ma"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336</Words>
  <Characters>1849</Characters>
  <Application>Microsoft Office Word</Application>
  <DocSecurity>0</DocSecurity>
  <Lines>15</Lines>
  <Paragraphs>4</Paragraphs>
  <ScaleCrop>false</ScaleCrop>
  <Company/>
  <LinksUpToDate>false</LinksUpToDate>
  <CharactersWithSpaces>2181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MERYEM.MAGHARBI</dc:creator>
  <cp:lastModifiedBy>MERYEM.MAGHARBI</cp:lastModifiedBy>
  <cp:revision>3</cp:revision>
  <dcterms:created xsi:type="dcterms:W3CDTF">2025-04-28T15:47:00Z</dcterms:created>
  <dcterms:modified xsi:type="dcterms:W3CDTF">2025-04-28T17:00:00Z</dcterms:modified>
</cp:coreProperties>
</file>